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73" w:rsidRDefault="00614D73" w:rsidP="00614D73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TAAHHÜTNAMELİ KIZ ÖĞRENCİLERİ İÇİN YURT KAYIT DUYURUSU</w:t>
      </w:r>
    </w:p>
    <w:p w:rsidR="00614D73" w:rsidRDefault="00614D73" w:rsidP="00614D7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Değerli öğrencilerimiz,</w:t>
      </w:r>
      <w:r>
        <w:rPr>
          <w:color w:val="000000"/>
          <w:sz w:val="27"/>
          <w:szCs w:val="27"/>
        </w:rPr>
        <w:br/>
        <w:t xml:space="preserve">Yurt kayıt hakkı kazanan </w:t>
      </w:r>
      <w:r w:rsidR="003B133D">
        <w:rPr>
          <w:color w:val="000000"/>
          <w:sz w:val="27"/>
          <w:szCs w:val="27"/>
        </w:rPr>
        <w:t xml:space="preserve">Ankara </w:t>
      </w:r>
      <w:proofErr w:type="spellStart"/>
      <w:proofErr w:type="gramStart"/>
      <w:r w:rsidR="003B133D">
        <w:rPr>
          <w:color w:val="000000"/>
          <w:sz w:val="27"/>
          <w:szCs w:val="27"/>
        </w:rPr>
        <w:t>ikametgahlı</w:t>
      </w:r>
      <w:proofErr w:type="spellEnd"/>
      <w:r w:rsidR="003B133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kız</w:t>
      </w:r>
      <w:proofErr w:type="gramEnd"/>
      <w:r>
        <w:rPr>
          <w:color w:val="000000"/>
          <w:sz w:val="27"/>
          <w:szCs w:val="27"/>
        </w:rPr>
        <w:t xml:space="preserve"> öğrencilerimizin isim listesi sayfamızda yayımlanmıştır. Kayıt işlemlerinizi tamamlamak için aşağıdaki adımları takip etmenizi rica ederiz: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Yurt ücret ve sabit gider </w:t>
      </w:r>
      <w:proofErr w:type="gramStart"/>
      <w:r>
        <w:rPr>
          <w:rStyle w:val="Gl"/>
          <w:color w:val="000000"/>
          <w:sz w:val="27"/>
          <w:szCs w:val="27"/>
        </w:rPr>
        <w:t>dekontunuzu</w:t>
      </w:r>
      <w:proofErr w:type="gramEnd"/>
      <w:r>
        <w:rPr>
          <w:rStyle w:val="Gl"/>
          <w:color w:val="000000"/>
          <w:sz w:val="27"/>
          <w:szCs w:val="27"/>
        </w:rPr>
        <w:t xml:space="preserve"> hazırlayınız.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Dekont ve gerekli belgelerinizi</w:t>
      </w:r>
      <w:r w:rsidR="007D4AAE">
        <w:rPr>
          <w:rStyle w:val="Gl"/>
          <w:color w:val="000000"/>
          <w:sz w:val="27"/>
          <w:szCs w:val="27"/>
        </w:rPr>
        <w:t xml:space="preserve"> </w:t>
      </w:r>
      <w:r w:rsidR="00586CB8">
        <w:rPr>
          <w:rStyle w:val="Gl"/>
          <w:color w:val="000000"/>
          <w:sz w:val="27"/>
          <w:szCs w:val="27"/>
        </w:rPr>
        <w:t xml:space="preserve">5-8 </w:t>
      </w:r>
      <w:r w:rsidR="007D4AAE">
        <w:rPr>
          <w:rStyle w:val="Gl"/>
          <w:color w:val="000000"/>
          <w:sz w:val="27"/>
          <w:szCs w:val="27"/>
        </w:rPr>
        <w:t>Mayıs</w:t>
      </w:r>
      <w:r>
        <w:rPr>
          <w:rStyle w:val="Gl"/>
          <w:color w:val="000000"/>
          <w:sz w:val="27"/>
          <w:szCs w:val="27"/>
        </w:rPr>
        <w:t xml:space="preserve"> 2025 tarihleri arasında, en geç saat 16:00'ya kadar</w:t>
      </w:r>
      <w:r>
        <w:rPr>
          <w:color w:val="000000"/>
          <w:sz w:val="27"/>
          <w:szCs w:val="27"/>
        </w:rPr>
        <w:t> </w:t>
      </w:r>
      <w:hyperlink r:id="rId5" w:tgtFrame="gPAng5JNumxdJpLC0GT_iqh" w:history="1">
        <w:r>
          <w:rPr>
            <w:rStyle w:val="Kpr"/>
            <w:sz w:val="27"/>
            <w:szCs w:val="27"/>
          </w:rPr>
          <w:t>belirtilen mail adreslerine</w:t>
        </w:r>
      </w:hyperlink>
      <w:r>
        <w:rPr>
          <w:color w:val="000000"/>
          <w:sz w:val="27"/>
          <w:szCs w:val="27"/>
        </w:rPr>
        <w:t> mail yoluyla göndererek ya da şahsen Yurt Müdürlüğüne teslim ederek kayıt işleminizi gerçekleştirebilirsiniz.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Online kayıt yaptıracak öğrenciler</w:t>
      </w:r>
      <w:r>
        <w:rPr>
          <w:color w:val="000000"/>
          <w:sz w:val="27"/>
          <w:szCs w:val="27"/>
        </w:rPr>
        <w:t xml:space="preserve">, gerekli belgeleri ve </w:t>
      </w:r>
      <w:proofErr w:type="gramStart"/>
      <w:r>
        <w:rPr>
          <w:color w:val="000000"/>
          <w:sz w:val="27"/>
          <w:szCs w:val="27"/>
        </w:rPr>
        <w:t>dekontları</w:t>
      </w:r>
      <w:proofErr w:type="gramEnd"/>
      <w:r>
        <w:rPr>
          <w:color w:val="000000"/>
          <w:sz w:val="27"/>
          <w:szCs w:val="27"/>
        </w:rPr>
        <w:t xml:space="preserve"> eksiksiz ilettikleri takdirde Yurt Müdürlüğü tarafından kaydın tamamlandığına dair bilgilendirilecektir.</w:t>
      </w:r>
    </w:p>
    <w:p w:rsidR="00614D73" w:rsidRPr="00586CB8" w:rsidRDefault="00586CB8" w:rsidP="00586CB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8</w:t>
      </w:r>
      <w:r>
        <w:rPr>
          <w:rStyle w:val="Gl"/>
          <w:b w:val="0"/>
          <w:bCs w:val="0"/>
          <w:color w:val="000000"/>
          <w:sz w:val="27"/>
          <w:szCs w:val="27"/>
        </w:rPr>
        <w:t xml:space="preserve"> </w:t>
      </w:r>
      <w:proofErr w:type="gramStart"/>
      <w:r w:rsidR="007D4AAE" w:rsidRPr="00586CB8">
        <w:rPr>
          <w:rStyle w:val="Gl"/>
          <w:color w:val="000000"/>
          <w:sz w:val="27"/>
          <w:szCs w:val="27"/>
        </w:rPr>
        <w:t>Mayıs</w:t>
      </w:r>
      <w:r w:rsidR="00AD4834" w:rsidRPr="00586CB8">
        <w:rPr>
          <w:rStyle w:val="Gl"/>
          <w:color w:val="000000"/>
          <w:sz w:val="27"/>
          <w:szCs w:val="27"/>
        </w:rPr>
        <w:t xml:space="preserve"> </w:t>
      </w:r>
      <w:r w:rsidR="00614D73" w:rsidRPr="00586CB8">
        <w:rPr>
          <w:rStyle w:val="Gl"/>
          <w:color w:val="000000"/>
          <w:sz w:val="27"/>
          <w:szCs w:val="27"/>
        </w:rPr>
        <w:t xml:space="preserve"> 2025</w:t>
      </w:r>
      <w:proofErr w:type="gramEnd"/>
      <w:r w:rsidR="00614D73" w:rsidRPr="00586CB8">
        <w:rPr>
          <w:rStyle w:val="Gl"/>
          <w:color w:val="000000"/>
          <w:sz w:val="27"/>
          <w:szCs w:val="27"/>
        </w:rPr>
        <w:t>, saat 16:00'ya kadar kayıt işlemini tamamlamayan öğrenciler</w:t>
      </w:r>
      <w:r w:rsidR="00614D73" w:rsidRPr="00586CB8">
        <w:rPr>
          <w:color w:val="000000"/>
          <w:sz w:val="27"/>
          <w:szCs w:val="27"/>
        </w:rPr>
        <w:t>, sırasını kaybederek yurt kayıt hakkını maalesef kaybedeceklerdir.</w:t>
      </w:r>
    </w:p>
    <w:p w:rsidR="003B133D" w:rsidRDefault="00614D73" w:rsidP="003B133D">
      <w:pPr>
        <w:pStyle w:val="NormalWeb"/>
        <w:rPr>
          <w:rStyle w:val="Gl"/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ÖNEMLİ BİR HATIRLATMA:</w:t>
      </w:r>
    </w:p>
    <w:p w:rsidR="00B9695D" w:rsidRPr="003B133D" w:rsidRDefault="003B133D" w:rsidP="003B133D">
      <w:pPr>
        <w:pStyle w:val="NormalWeb"/>
        <w:rPr>
          <w:b/>
          <w:bCs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FF0000"/>
          <w:shd w:val="clear" w:color="auto" w:fill="FFFFFF"/>
        </w:rPr>
        <w:t>Taahhütnameli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yurda kayıt yaptıran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Ankara'lı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öğrencilerin 2024-2025 Eğitim-Öğretim yılı sonu itibari ile (Yurtların kapanma tarihi) yurttan ilişikleri kesilecektir.</w:t>
      </w:r>
    </w:p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0E5C2B" w:rsidRDefault="000E5C2B"/>
    <w:p w:rsidR="000E5C2B" w:rsidRDefault="000E5C2B"/>
    <w:p w:rsidR="00113184" w:rsidRDefault="00113184"/>
    <w:p w:rsidR="00113184" w:rsidRDefault="00113184"/>
    <w:p w:rsidR="00113184" w:rsidRDefault="00113184" w:rsidP="000E5C2B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YURDA </w:t>
      </w:r>
      <w:proofErr w:type="gramStart"/>
      <w:r>
        <w:rPr>
          <w:b/>
          <w:u w:val="single"/>
        </w:rPr>
        <w:t xml:space="preserve">YERLEŞTİRİLME </w:t>
      </w:r>
      <w:r w:rsidRPr="0098269A">
        <w:rPr>
          <w:b/>
          <w:u w:val="single"/>
        </w:rPr>
        <w:t xml:space="preserve"> PUAN</w:t>
      </w:r>
      <w:proofErr w:type="gramEnd"/>
      <w:r w:rsidRPr="0098269A">
        <w:rPr>
          <w:b/>
          <w:u w:val="single"/>
        </w:rPr>
        <w:t xml:space="preserve"> CETVELİ</w:t>
      </w:r>
    </w:p>
    <w:p w:rsidR="000E5C2B" w:rsidRDefault="000E5C2B" w:rsidP="00113184">
      <w:pPr>
        <w:pStyle w:val="NormalWeb"/>
        <w:rPr>
          <w:b/>
          <w:u w:val="single"/>
        </w:rPr>
      </w:pPr>
    </w:p>
    <w:p w:rsidR="000E5C2B" w:rsidRDefault="000E5C2B" w:rsidP="00113184">
      <w:pPr>
        <w:pStyle w:val="NormalWeb"/>
        <w:rPr>
          <w:b/>
          <w:u w:val="single"/>
        </w:rPr>
      </w:pPr>
    </w:p>
    <w:tbl>
      <w:tblPr>
        <w:tblpPr w:leftFromText="141" w:rightFromText="141" w:vertAnchor="page" w:horzAnchor="page" w:tblpX="3256" w:tblpY="2281"/>
        <w:tblW w:w="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709"/>
        <w:gridCol w:w="1134"/>
        <w:gridCol w:w="1984"/>
      </w:tblGrid>
      <w:tr w:rsidR="00113184" w:rsidRPr="0098269A" w:rsidTr="000E5C2B">
        <w:trPr>
          <w:trHeight w:val="140"/>
        </w:trPr>
        <w:tc>
          <w:tcPr>
            <w:tcW w:w="621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3B133D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Style w:val="Gl"/>
                <w:color w:val="000000"/>
                <w:sz w:val="27"/>
                <w:szCs w:val="27"/>
              </w:rPr>
              <w:t>TAAHHÜTNAMELİ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113184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KIZ </w:t>
            </w:r>
            <w:r w:rsidR="00113184"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ÖĞRENCİLER</w:t>
            </w:r>
            <w:proofErr w:type="gramEnd"/>
          </w:p>
        </w:tc>
      </w:tr>
      <w:tr w:rsidR="00113184" w:rsidRPr="0098269A" w:rsidTr="000E5C2B">
        <w:trPr>
          <w:trHeight w:val="346"/>
        </w:trPr>
        <w:tc>
          <w:tcPr>
            <w:tcW w:w="238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Kayıt Başlama </w:t>
            </w:r>
          </w:p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Tarih-Saat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3184" w:rsidRPr="0098269A" w:rsidRDefault="00113184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113184" w:rsidRPr="0098269A" w:rsidRDefault="00113184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0E5C2B" w:rsidRPr="0098269A" w:rsidTr="000E5C2B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24.03.2025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27.03.2025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0E5C2B" w:rsidRPr="0098269A" w:rsidTr="00AD4834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07.04.2025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10.04.2025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2F0C4D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2F0C4D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7D4AAE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28.04.2025</w:t>
            </w:r>
          </w:p>
          <w:p w:rsidR="007D4AAE" w:rsidRPr="0098269A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Pr="0098269A" w:rsidRDefault="007D4AAE" w:rsidP="007D4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Pr="0098269A" w:rsidRDefault="007D4AAE" w:rsidP="007D4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Pr="0098269A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02.05.2025</w:t>
            </w:r>
          </w:p>
          <w:p w:rsidR="007D4AAE" w:rsidRPr="0098269A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86CB8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86CB8" w:rsidRDefault="00586CB8" w:rsidP="00586C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05.05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.2025</w:t>
            </w:r>
          </w:p>
          <w:p w:rsidR="00586CB8" w:rsidRPr="0098269A" w:rsidRDefault="00586CB8" w:rsidP="00586C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86CB8" w:rsidRPr="0098269A" w:rsidRDefault="00586CB8" w:rsidP="00586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86CB8" w:rsidRPr="0098269A" w:rsidRDefault="00586CB8" w:rsidP="00586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86CB8" w:rsidRPr="0098269A" w:rsidRDefault="00586CB8" w:rsidP="00586C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8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.05.2025</w:t>
            </w:r>
          </w:p>
          <w:p w:rsidR="00586CB8" w:rsidRPr="0098269A" w:rsidRDefault="00586CB8" w:rsidP="00586C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113184" w:rsidRPr="00DA1508" w:rsidRDefault="00113184" w:rsidP="0011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84" w:rsidRPr="0068168C" w:rsidRDefault="00113184" w:rsidP="0011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84" w:rsidRDefault="00113184" w:rsidP="00113184">
      <w:pPr>
        <w:rPr>
          <w:b/>
          <w:sz w:val="36"/>
          <w:szCs w:val="36"/>
        </w:rPr>
      </w:pPr>
    </w:p>
    <w:p w:rsidR="000E5C2B" w:rsidRDefault="000E5C2B" w:rsidP="00113184">
      <w:pPr>
        <w:rPr>
          <w:b/>
          <w:sz w:val="36"/>
          <w:szCs w:val="36"/>
        </w:rPr>
      </w:pPr>
    </w:p>
    <w:p w:rsidR="000E5C2B" w:rsidRDefault="000E5C2B" w:rsidP="00113184">
      <w:pPr>
        <w:rPr>
          <w:b/>
          <w:sz w:val="36"/>
          <w:szCs w:val="36"/>
        </w:rPr>
      </w:pPr>
    </w:p>
    <w:p w:rsidR="007D4AAE" w:rsidRDefault="000E5C2B" w:rsidP="000E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D4AAE" w:rsidRDefault="007D4AAE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5C2B" w:rsidRDefault="007D4AAE" w:rsidP="000E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5C2B" w:rsidRPr="00430CBB">
        <w:rPr>
          <w:rFonts w:ascii="Times New Roman" w:hAnsi="Times New Roman" w:cs="Times New Roman"/>
          <w:sz w:val="28"/>
          <w:szCs w:val="28"/>
        </w:rPr>
        <w:t>Yatırılacak hesap numaraları aşağıda belirtilmiştir</w:t>
      </w:r>
      <w:r w:rsidR="000E5C2B">
        <w:rPr>
          <w:rFonts w:ascii="Times New Roman" w:hAnsi="Times New Roman" w:cs="Times New Roman"/>
          <w:sz w:val="28"/>
          <w:szCs w:val="28"/>
        </w:rPr>
        <w:t>.</w:t>
      </w:r>
    </w:p>
    <w:p w:rsidR="00113184" w:rsidRPr="00E67400" w:rsidRDefault="00113184" w:rsidP="00113184">
      <w:pPr>
        <w:rPr>
          <w:sz w:val="36"/>
          <w:szCs w:val="36"/>
        </w:rPr>
      </w:pPr>
    </w:p>
    <w:tbl>
      <w:tblPr>
        <w:tblpPr w:leftFromText="141" w:rightFromText="141" w:vertAnchor="page" w:horzAnchor="margin" w:tblpY="9271"/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2437"/>
        <w:gridCol w:w="3261"/>
      </w:tblGrid>
      <w:tr w:rsidR="00113184" w:rsidRPr="004C1D68" w:rsidTr="00586CB8">
        <w:trPr>
          <w:gridAfter w:val="1"/>
          <w:wAfter w:w="3261" w:type="dxa"/>
          <w:trHeight w:val="519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 HESAP NO  </w:t>
            </w:r>
          </w:p>
        </w:tc>
      </w:tr>
      <w:tr w:rsidR="00113184" w:rsidRPr="004C1D68" w:rsidTr="00586CB8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113184" w:rsidRPr="004C1D68" w:rsidTr="00586CB8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113184" w:rsidRPr="004C1D68" w:rsidTr="00586CB8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586CB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113184" w:rsidRDefault="00113184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sectPr w:rsidR="0058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080D"/>
    <w:multiLevelType w:val="multilevel"/>
    <w:tmpl w:val="32D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EE"/>
    <w:rsid w:val="000E5C2B"/>
    <w:rsid w:val="00113184"/>
    <w:rsid w:val="001C542F"/>
    <w:rsid w:val="002F0C4D"/>
    <w:rsid w:val="003B133D"/>
    <w:rsid w:val="0042657A"/>
    <w:rsid w:val="00586CB8"/>
    <w:rsid w:val="00614D73"/>
    <w:rsid w:val="007D4AAE"/>
    <w:rsid w:val="00AA5FEE"/>
    <w:rsid w:val="00AD4834"/>
    <w:rsid w:val="00B9695D"/>
    <w:rsid w:val="00E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738A"/>
  <w15:chartTrackingRefBased/>
  <w15:docId w15:val="{81249537-DC98-4DD8-AADE-D9885E84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7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14D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4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2025-03-21T14:06:00Z</dcterms:created>
  <dcterms:modified xsi:type="dcterms:W3CDTF">2025-05-02T11:57:00Z</dcterms:modified>
</cp:coreProperties>
</file>